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77D7" w14:textId="77777777" w:rsidR="00D768E8" w:rsidRDefault="00232610">
      <w:pPr>
        <w:pStyle w:val="Heading1"/>
        <w:jc w:val="center"/>
        <w:rPr>
          <w:color w:val="FF0000"/>
          <w:u w:color="FF0000"/>
        </w:rPr>
      </w:pPr>
      <w:r>
        <w:t xml:space="preserve">README FILE FOR </w:t>
      </w:r>
      <w:r>
        <w:rPr>
          <w:lang w:val="es-ES_tradnl"/>
        </w:rPr>
        <w:t>AUSTRIA</w:t>
      </w:r>
      <w:r>
        <w:t xml:space="preserve"> 200</w:t>
      </w:r>
      <w:r>
        <w:rPr>
          <w:lang w:val="es-ES_tradnl"/>
        </w:rPr>
        <w:t>8</w:t>
      </w:r>
      <w:r>
        <w:t>-200</w:t>
      </w:r>
      <w:r>
        <w:rPr>
          <w:lang w:val="es-ES_tradnl"/>
        </w:rPr>
        <w:t>9</w:t>
      </w:r>
    </w:p>
    <w:p w14:paraId="150F7375" w14:textId="77777777" w:rsidR="00D768E8" w:rsidRDefault="00232610">
      <w:pPr>
        <w:jc w:val="center"/>
        <w:rPr>
          <w:rFonts w:ascii="Arial" w:eastAsia="Arial" w:hAnsi="Arial" w:cs="Arial"/>
        </w:rPr>
      </w:pPr>
      <w:r>
        <w:rPr>
          <w:rFonts w:ascii="Arial" w:hAnsi="Arial"/>
          <w:lang w:val="es-ES_tradnl"/>
        </w:rPr>
        <w:t>17</w:t>
      </w:r>
      <w:r>
        <w:rPr>
          <w:rFonts w:ascii="Arial" w:hAnsi="Arial"/>
        </w:rPr>
        <w:t xml:space="preserve"> </w:t>
      </w:r>
      <w:r>
        <w:rPr>
          <w:rFonts w:ascii="Arial" w:hAnsi="Arial"/>
          <w:lang w:val="es-ES_tradnl"/>
        </w:rPr>
        <w:t>August</w:t>
      </w:r>
      <w:r>
        <w:rPr>
          <w:rFonts w:ascii="Arial" w:hAnsi="Arial"/>
        </w:rPr>
        <w:t xml:space="preserve"> 20</w:t>
      </w:r>
      <w:r>
        <w:rPr>
          <w:rFonts w:ascii="Arial" w:hAnsi="Arial"/>
          <w:lang w:val="es-ES_tradnl"/>
        </w:rPr>
        <w:t>20</w:t>
      </w:r>
    </w:p>
    <w:p w14:paraId="0CCD0169" w14:textId="77777777" w:rsidR="00D768E8" w:rsidRDefault="00D768E8">
      <w:pPr>
        <w:jc w:val="center"/>
        <w:rPr>
          <w:rFonts w:ascii="Arial" w:eastAsia="Arial" w:hAnsi="Arial" w:cs="Arial"/>
        </w:rPr>
      </w:pPr>
    </w:p>
    <w:p w14:paraId="2FBBCB93" w14:textId="77777777" w:rsidR="00D768E8" w:rsidRDefault="00232610">
      <w:pPr>
        <w:rPr>
          <w:rFonts w:ascii="Arial Black" w:eastAsia="Arial Black" w:hAnsi="Arial Black" w:cs="Arial Black"/>
          <w:sz w:val="28"/>
          <w:szCs w:val="28"/>
        </w:rPr>
      </w:pPr>
      <w:r>
        <w:rPr>
          <w:rFonts w:ascii="Arial Black" w:hAnsi="Arial Black"/>
          <w:sz w:val="28"/>
          <w:szCs w:val="28"/>
          <w:shd w:val="clear" w:color="auto" w:fill="E0E0E0"/>
        </w:rPr>
        <w:t xml:space="preserve">CONTENTS                                                                  </w:t>
      </w:r>
      <w:r>
        <w:rPr>
          <w:rFonts w:ascii="Arial Black" w:hAnsi="Arial Black"/>
          <w:sz w:val="28"/>
          <w:szCs w:val="28"/>
          <w:shd w:val="clear" w:color="auto" w:fill="E0E0E0"/>
        </w:rPr>
        <w:tab/>
      </w:r>
    </w:p>
    <w:p w14:paraId="527D833E" w14:textId="77777777" w:rsidR="00D768E8" w:rsidRDefault="00D768E8">
      <w:pPr>
        <w:rPr>
          <w:rFonts w:ascii="Arial" w:eastAsia="Arial" w:hAnsi="Arial" w:cs="Arial"/>
        </w:rPr>
      </w:pPr>
    </w:p>
    <w:p w14:paraId="3420CE3F" w14:textId="77777777" w:rsidR="00D768E8" w:rsidRDefault="00232610">
      <w:pPr>
        <w:numPr>
          <w:ilvl w:val="0"/>
          <w:numId w:val="2"/>
        </w:numPr>
        <w:rPr>
          <w:rFonts w:ascii="Arial" w:hAnsi="Arial"/>
        </w:rPr>
      </w:pPr>
      <w:r>
        <w:rPr>
          <w:rFonts w:ascii="Arial" w:hAnsi="Arial"/>
        </w:rPr>
        <w:t>Technical description of the survey</w:t>
      </w:r>
    </w:p>
    <w:p w14:paraId="69950FDD" w14:textId="77777777" w:rsidR="00D768E8" w:rsidRDefault="00232610">
      <w:pPr>
        <w:numPr>
          <w:ilvl w:val="0"/>
          <w:numId w:val="2"/>
        </w:numPr>
        <w:rPr>
          <w:rFonts w:ascii="Arial" w:hAnsi="Arial"/>
        </w:rPr>
      </w:pPr>
      <w:r>
        <w:rPr>
          <w:rFonts w:ascii="Arial" w:hAnsi="Arial"/>
        </w:rPr>
        <w:t>Information on the original files</w:t>
      </w:r>
    </w:p>
    <w:p w14:paraId="168E8E58" w14:textId="77777777" w:rsidR="00D768E8" w:rsidRDefault="00232610">
      <w:pPr>
        <w:numPr>
          <w:ilvl w:val="0"/>
          <w:numId w:val="2"/>
        </w:numPr>
        <w:rPr>
          <w:rFonts w:ascii="Arial" w:hAnsi="Arial"/>
        </w:rPr>
      </w:pPr>
      <w:r>
        <w:rPr>
          <w:rFonts w:ascii="Arial" w:hAnsi="Arial"/>
        </w:rPr>
        <w:t>Time-use variables</w:t>
      </w:r>
    </w:p>
    <w:p w14:paraId="75F77F83" w14:textId="77777777" w:rsidR="00D768E8" w:rsidRDefault="00232610">
      <w:pPr>
        <w:numPr>
          <w:ilvl w:val="0"/>
          <w:numId w:val="2"/>
        </w:numPr>
        <w:rPr>
          <w:rFonts w:ascii="Arial" w:hAnsi="Arial"/>
        </w:rPr>
      </w:pPr>
      <w:r>
        <w:rPr>
          <w:rFonts w:ascii="Arial" w:hAnsi="Arial"/>
        </w:rPr>
        <w:t>Variable-specific information</w:t>
      </w:r>
    </w:p>
    <w:p w14:paraId="32E3B19D" w14:textId="77777777" w:rsidR="00D768E8" w:rsidRDefault="00D768E8">
      <w:pPr>
        <w:rPr>
          <w:rFonts w:ascii="Arial" w:eastAsia="Arial" w:hAnsi="Arial" w:cs="Arial"/>
        </w:rPr>
      </w:pPr>
    </w:p>
    <w:p w14:paraId="64219299" w14:textId="77777777" w:rsidR="00D768E8" w:rsidRDefault="00232610">
      <w:pPr>
        <w:rPr>
          <w:rFonts w:ascii="Arial Black" w:eastAsia="Arial Black" w:hAnsi="Arial Black" w:cs="Arial Black"/>
        </w:rPr>
      </w:pPr>
      <w:r>
        <w:rPr>
          <w:rFonts w:ascii="Arial Black" w:hAnsi="Arial Black"/>
          <w:shd w:val="clear" w:color="auto" w:fill="E0E0E0"/>
        </w:rPr>
        <w:t>TECHNICAL DESCRIPTION OF THE SURVEY</w:t>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p>
    <w:p w14:paraId="7701EB1E" w14:textId="77777777" w:rsidR="00D768E8" w:rsidRDefault="00D768E8">
      <w:pPr>
        <w:rPr>
          <w:rFonts w:ascii="Arial Black" w:eastAsia="Arial Black" w:hAnsi="Arial Black" w:cs="Arial Black"/>
        </w:rPr>
      </w:pPr>
    </w:p>
    <w:p w14:paraId="1FA5E18D" w14:textId="77777777" w:rsidR="00D768E8" w:rsidRDefault="00232610">
      <w:pPr>
        <w:rPr>
          <w:rFonts w:ascii="Arial" w:eastAsia="Arial" w:hAnsi="Arial" w:cs="Arial"/>
          <w:b/>
          <w:bCs/>
          <w:color w:val="C0504D"/>
        </w:rPr>
      </w:pPr>
      <w:r>
        <w:rPr>
          <w:rFonts w:ascii="Arial Black" w:hAnsi="Arial Black"/>
          <w:color w:val="C0504D"/>
          <w:lang w:val="es-ES_tradnl"/>
        </w:rPr>
        <w:t>Insert here link to CTUR web with survey info when available.</w:t>
      </w:r>
    </w:p>
    <w:p w14:paraId="39CA973E" w14:textId="77777777" w:rsidR="00D768E8" w:rsidRDefault="00D768E8">
      <w:pPr>
        <w:rPr>
          <w:rFonts w:ascii="Arial" w:eastAsia="Arial" w:hAnsi="Arial" w:cs="Arial"/>
        </w:rPr>
      </w:pPr>
    </w:p>
    <w:tbl>
      <w:tblPr>
        <w:tblW w:w="8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04"/>
        <w:gridCol w:w="3586"/>
      </w:tblGrid>
      <w:tr w:rsidR="00D768E8" w14:paraId="278E1B1A" w14:textId="77777777">
        <w:trPr>
          <w:trHeight w:val="48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90821" w14:textId="77777777" w:rsidR="00D768E8" w:rsidRDefault="00232610">
            <w:r>
              <w:rPr>
                <w:rFonts w:ascii="Arial" w:hAnsi="Arial"/>
                <w:b/>
                <w:bCs/>
                <w:sz w:val="22"/>
                <w:szCs w:val="22"/>
              </w:rPr>
              <w:t>Age range</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9B553" w14:textId="77777777" w:rsidR="00D768E8" w:rsidRDefault="00232610">
            <w:pPr>
              <w:jc w:val="both"/>
            </w:pPr>
            <w:r>
              <w:rPr>
                <w:rFonts w:ascii="Arial" w:hAnsi="Arial"/>
                <w:sz w:val="22"/>
                <w:szCs w:val="22"/>
              </w:rPr>
              <w:t>10+</w:t>
            </w:r>
            <w:r>
              <w:rPr>
                <w:rFonts w:ascii="Arial" w:hAnsi="Arial"/>
                <w:sz w:val="22"/>
                <w:szCs w:val="22"/>
                <w:lang w:val="es-ES_tradnl"/>
              </w:rPr>
              <w:t xml:space="preserve"> (although there are a few individuals aged 9)</w:t>
            </w:r>
          </w:p>
        </w:tc>
      </w:tr>
      <w:tr w:rsidR="00D768E8" w14:paraId="50FB3E28" w14:textId="77777777">
        <w:trPr>
          <w:trHeight w:val="24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28825" w14:textId="77777777" w:rsidR="00D768E8" w:rsidRDefault="00232610">
            <w:r>
              <w:rPr>
                <w:rFonts w:ascii="Arial" w:hAnsi="Arial"/>
                <w:b/>
                <w:bCs/>
                <w:sz w:val="22"/>
                <w:szCs w:val="22"/>
              </w:rPr>
              <w:t>Response rate</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DA2CD" w14:textId="77777777" w:rsidR="00D768E8" w:rsidRDefault="00D768E8"/>
        </w:tc>
      </w:tr>
      <w:tr w:rsidR="00D768E8" w14:paraId="6E03DC42" w14:textId="77777777">
        <w:trPr>
          <w:trHeight w:val="24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C5A66" w14:textId="77777777" w:rsidR="00D768E8" w:rsidRDefault="00232610">
            <w:r>
              <w:rPr>
                <w:rFonts w:ascii="Arial" w:hAnsi="Arial"/>
                <w:b/>
                <w:bCs/>
                <w:sz w:val="22"/>
                <w:szCs w:val="22"/>
              </w:rPr>
              <w:t>Number of diary days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DB0B" w14:textId="77777777" w:rsidR="00D768E8" w:rsidRDefault="00232610">
            <w:pPr>
              <w:jc w:val="both"/>
            </w:pPr>
            <w:r>
              <w:rPr>
                <w:rFonts w:ascii="Arial" w:hAnsi="Arial"/>
                <w:sz w:val="22"/>
                <w:szCs w:val="22"/>
              </w:rPr>
              <w:t>One per diarist</w:t>
            </w:r>
          </w:p>
        </w:tc>
      </w:tr>
      <w:tr w:rsidR="00D768E8" w14:paraId="38061CC9" w14:textId="77777777">
        <w:trPr>
          <w:trHeight w:val="24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5B0B6" w14:textId="77777777" w:rsidR="00D768E8" w:rsidRDefault="00232610">
            <w:r>
              <w:rPr>
                <w:rFonts w:ascii="Arial" w:hAnsi="Arial"/>
                <w:b/>
                <w:bCs/>
                <w:sz w:val="22"/>
                <w:szCs w:val="22"/>
              </w:rPr>
              <w:t>Survey period</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8FCC7" w14:textId="77777777" w:rsidR="00D768E8" w:rsidRDefault="00232610">
            <w:pPr>
              <w:tabs>
                <w:tab w:val="left" w:pos="-31680"/>
                <w:tab w:val="left" w:pos="-31680"/>
                <w:tab w:val="left" w:pos="-31151"/>
                <w:tab w:val="left" w:pos="-30404"/>
                <w:tab w:val="left" w:pos="-29656"/>
                <w:tab w:val="left" w:pos="-28909"/>
                <w:tab w:val="left" w:pos="-28161"/>
                <w:tab w:val="left" w:pos="-27414"/>
                <w:tab w:val="left" w:pos="-26666"/>
                <w:tab w:val="left" w:pos="-25919"/>
                <w:tab w:val="left" w:pos="-25171"/>
                <w:tab w:val="left" w:pos="-24424"/>
                <w:tab w:val="left" w:pos="-23676"/>
                <w:tab w:val="left" w:pos="-22929"/>
                <w:tab w:val="left" w:pos="-22181"/>
                <w:tab w:val="left" w:pos="-21434"/>
                <w:tab w:val="left" w:pos="-20686"/>
                <w:tab w:val="left" w:pos="-19939"/>
                <w:tab w:val="left" w:pos="-19191"/>
                <w:tab w:val="left" w:pos="-18444"/>
                <w:tab w:val="left" w:pos="-17696"/>
                <w:tab w:val="left" w:pos="-16949"/>
                <w:tab w:val="left" w:pos="-16201"/>
                <w:tab w:val="left" w:pos="-15454"/>
                <w:tab w:val="left" w:pos="-14706"/>
                <w:tab w:val="left" w:pos="-13959"/>
                <w:tab w:val="left" w:pos="-13211"/>
                <w:tab w:val="left" w:pos="-12464"/>
                <w:tab w:val="left" w:pos="-11716"/>
                <w:tab w:val="left" w:pos="-10969"/>
                <w:tab w:val="left" w:pos="-10221"/>
                <w:tab w:val="left" w:pos="-9474"/>
                <w:tab w:val="left" w:pos="-8726"/>
                <w:tab w:val="left" w:pos="-7979"/>
                <w:tab w:val="left" w:pos="-7231"/>
                <w:tab w:val="left" w:pos="-6484"/>
                <w:tab w:val="left" w:pos="-5736"/>
                <w:tab w:val="left" w:pos="-4989"/>
                <w:tab w:val="left" w:pos="-4241"/>
                <w:tab w:val="left" w:pos="-3494"/>
                <w:tab w:val="left" w:pos="-2746"/>
                <w:tab w:val="left" w:pos="-1999"/>
                <w:tab w:val="left" w:pos="-1251"/>
                <w:tab w:val="left" w:pos="-504"/>
                <w:tab w:val="left" w:pos="244"/>
                <w:tab w:val="left" w:pos="747"/>
                <w:tab w:val="left" w:pos="991"/>
                <w:tab w:val="left" w:pos="1495"/>
                <w:tab w:val="left" w:pos="1739"/>
                <w:tab w:val="left" w:pos="2242"/>
                <w:tab w:val="left" w:pos="2486"/>
                <w:tab w:val="left" w:pos="2990"/>
                <w:tab w:val="left" w:pos="3234"/>
                <w:tab w:val="left" w:pos="3737"/>
                <w:tab w:val="left" w:pos="3981"/>
                <w:tab w:val="left" w:pos="4485"/>
                <w:tab w:val="left" w:pos="4729"/>
                <w:tab w:val="left" w:pos="5232"/>
                <w:tab w:val="left" w:pos="5476"/>
                <w:tab w:val="left" w:pos="5980"/>
                <w:tab w:val="left" w:pos="6224"/>
                <w:tab w:val="left" w:pos="6727"/>
                <w:tab w:val="left" w:pos="6971"/>
                <w:tab w:val="left" w:pos="7475"/>
              </w:tabs>
            </w:pPr>
            <w:r>
              <w:rPr>
                <w:rFonts w:ascii="Arial" w:eastAsia="Cambria" w:hAnsi="Arial" w:cs="Cambria"/>
                <w:sz w:val="22"/>
                <w:szCs w:val="22"/>
              </w:rPr>
              <w:t>March 2008 - April 2009</w:t>
            </w:r>
          </w:p>
        </w:tc>
      </w:tr>
      <w:tr w:rsidR="00D768E8" w14:paraId="725E8A40" w14:textId="77777777">
        <w:trPr>
          <w:trHeight w:val="48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B113A" w14:textId="77777777" w:rsidR="00D768E8" w:rsidRDefault="00232610">
            <w:r>
              <w:rPr>
                <w:rFonts w:ascii="Arial" w:hAnsi="Arial"/>
                <w:b/>
                <w:bCs/>
                <w:sz w:val="22"/>
                <w:szCs w:val="22"/>
              </w:rPr>
              <w:t>Multi-member household survey</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0BF7A" w14:textId="77777777" w:rsidR="00D768E8" w:rsidRDefault="00232610">
            <w:pPr>
              <w:jc w:val="both"/>
            </w:pPr>
            <w:r>
              <w:rPr>
                <w:rFonts w:ascii="Arial" w:hAnsi="Arial"/>
                <w:sz w:val="22"/>
                <w:szCs w:val="22"/>
                <w:lang w:val="es-ES_tradnl"/>
              </w:rPr>
              <w:t>No, just one person per household takes part in the survey</w:t>
            </w:r>
          </w:p>
        </w:tc>
      </w:tr>
      <w:tr w:rsidR="00D768E8" w14:paraId="7723EAED" w14:textId="77777777">
        <w:trPr>
          <w:trHeight w:val="24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ABEC6" w14:textId="77777777" w:rsidR="00D768E8" w:rsidRDefault="00232610">
            <w:r>
              <w:rPr>
                <w:rFonts w:ascii="Arial" w:hAnsi="Arial"/>
                <w:b/>
                <w:bCs/>
                <w:sz w:val="22"/>
                <w:szCs w:val="22"/>
              </w:rPr>
              <w:t>Type of diary</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57FC7" w14:textId="77777777" w:rsidR="00D768E8" w:rsidRDefault="00232610">
            <w:r>
              <w:rPr>
                <w:rFonts w:ascii="Arial" w:hAnsi="Arial"/>
                <w:color w:val="3C899E"/>
                <w:sz w:val="22"/>
                <w:szCs w:val="22"/>
              </w:rPr>
              <w:t>Same day as activities</w:t>
            </w:r>
          </w:p>
        </w:tc>
      </w:tr>
      <w:tr w:rsidR="00D768E8" w14:paraId="3C53F25D" w14:textId="77777777">
        <w:trPr>
          <w:trHeight w:val="48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88D0B" w14:textId="77777777" w:rsidR="00D768E8" w:rsidRDefault="00232610">
            <w:r>
              <w:rPr>
                <w:rFonts w:ascii="Arial" w:hAnsi="Arial"/>
                <w:b/>
                <w:bCs/>
                <w:sz w:val="22"/>
                <w:szCs w:val="22"/>
              </w:rPr>
              <w:t>Mode of data collection</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7BE14" w14:textId="77777777" w:rsidR="00D768E8" w:rsidRDefault="00232610">
            <w:r>
              <w:rPr>
                <w:rFonts w:ascii="Arial" w:hAnsi="Arial"/>
                <w:sz w:val="22"/>
                <w:szCs w:val="22"/>
              </w:rPr>
              <w:t>Self-completed in own-words with pen and paper</w:t>
            </w:r>
          </w:p>
        </w:tc>
      </w:tr>
      <w:tr w:rsidR="00D768E8" w14:paraId="00FB3364" w14:textId="77777777">
        <w:trPr>
          <w:trHeight w:val="72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59F3E" w14:textId="77777777" w:rsidR="00D768E8" w:rsidRDefault="00232610">
            <w:r>
              <w:rPr>
                <w:rFonts w:ascii="Arial" w:hAnsi="Arial"/>
                <w:b/>
                <w:bCs/>
                <w:sz w:val="22"/>
                <w:szCs w:val="22"/>
              </w:rPr>
              <w:t xml:space="preserve">Time </w:t>
            </w:r>
            <w:r>
              <w:rPr>
                <w:rFonts w:ascii="Arial" w:hAnsi="Arial"/>
                <w:b/>
                <w:bCs/>
                <w:sz w:val="22"/>
                <w:szCs w:val="22"/>
              </w:rPr>
              <w:t>interval in the diary</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AF5F9" w14:textId="77777777" w:rsidR="00D768E8" w:rsidRDefault="00232610">
            <w:r>
              <w:rPr>
                <w:rFonts w:ascii="Arial" w:hAnsi="Arial"/>
                <w:sz w:val="22"/>
                <w:szCs w:val="22"/>
              </w:rPr>
              <w:t>1</w:t>
            </w:r>
            <w:r>
              <w:rPr>
                <w:rFonts w:ascii="Arial" w:hAnsi="Arial"/>
                <w:sz w:val="22"/>
                <w:szCs w:val="22"/>
                <w:lang w:val="es-ES_tradnl"/>
              </w:rPr>
              <w:t>5</w:t>
            </w:r>
            <w:r>
              <w:rPr>
                <w:rFonts w:ascii="Arial" w:hAnsi="Arial"/>
                <w:sz w:val="22"/>
                <w:szCs w:val="22"/>
              </w:rPr>
              <w:t>-minutes slots</w:t>
            </w:r>
            <w:r>
              <w:rPr>
                <w:rFonts w:ascii="Arial" w:hAnsi="Arial"/>
                <w:sz w:val="22"/>
                <w:szCs w:val="22"/>
                <w:lang w:val="es-ES_tradnl"/>
              </w:rPr>
              <w:t xml:space="preserve"> from 5:00 to 23:00 and 30-minutes slots from 23:00 to 5:00</w:t>
            </w:r>
          </w:p>
        </w:tc>
      </w:tr>
      <w:tr w:rsidR="00D768E8" w14:paraId="38BE5573" w14:textId="77777777">
        <w:trPr>
          <w:trHeight w:val="24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4650" w14:textId="77777777" w:rsidR="00D768E8" w:rsidRDefault="00232610">
            <w:r>
              <w:rPr>
                <w:rFonts w:ascii="Arial" w:hAnsi="Arial"/>
                <w:b/>
                <w:bCs/>
                <w:sz w:val="22"/>
                <w:szCs w:val="22"/>
              </w:rPr>
              <w:t>Data on secondary activities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953BD" w14:textId="77777777" w:rsidR="00D768E8" w:rsidRDefault="00232610">
            <w:r>
              <w:rPr>
                <w:rFonts w:ascii="Arial" w:hAnsi="Arial"/>
                <w:sz w:val="22"/>
                <w:szCs w:val="22"/>
              </w:rPr>
              <w:t xml:space="preserve">Yes </w:t>
            </w:r>
          </w:p>
        </w:tc>
      </w:tr>
      <w:tr w:rsidR="00D768E8" w14:paraId="4B610272" w14:textId="77777777">
        <w:trPr>
          <w:trHeight w:val="168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0E3CE" w14:textId="77777777" w:rsidR="00D768E8" w:rsidRDefault="00232610">
            <w:r>
              <w:rPr>
                <w:rFonts w:ascii="Arial" w:hAnsi="Arial"/>
                <w:b/>
                <w:bCs/>
                <w:sz w:val="22"/>
                <w:szCs w:val="22"/>
              </w:rPr>
              <w:t>Data on where the activity was carried out</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5D87" w14:textId="77777777" w:rsidR="00D768E8" w:rsidRDefault="00232610">
            <w:r>
              <w:rPr>
                <w:rFonts w:ascii="Arial" w:hAnsi="Arial"/>
                <w:sz w:val="22"/>
                <w:szCs w:val="22"/>
              </w:rPr>
              <w:t xml:space="preserve">Yes but it is quite limited, it only indicates whether the activity takes </w:t>
            </w:r>
            <w:r>
              <w:rPr>
                <w:rFonts w:ascii="Arial" w:hAnsi="Arial"/>
                <w:sz w:val="22"/>
                <w:szCs w:val="22"/>
              </w:rPr>
              <w:t>place at the diarist</w:t>
            </w:r>
            <w:r>
              <w:rPr>
                <w:rFonts w:ascii="Arial" w:hAnsi="Arial"/>
                <w:sz w:val="22"/>
                <w:szCs w:val="22"/>
              </w:rPr>
              <w:t>’</w:t>
            </w:r>
            <w:r>
              <w:rPr>
                <w:rFonts w:ascii="Arial" w:hAnsi="Arial"/>
                <w:sz w:val="22"/>
                <w:szCs w:val="22"/>
              </w:rPr>
              <w:t>s home or at someone elses</w:t>
            </w:r>
            <w:r>
              <w:rPr>
                <w:rFonts w:ascii="Arial" w:hAnsi="Arial"/>
                <w:sz w:val="22"/>
                <w:szCs w:val="22"/>
              </w:rPr>
              <w:t xml:space="preserve">’ </w:t>
            </w:r>
            <w:r>
              <w:rPr>
                <w:rFonts w:ascii="Arial" w:hAnsi="Arial"/>
                <w:sz w:val="22"/>
                <w:szCs w:val="22"/>
              </w:rPr>
              <w:t>home. The activity list however is quite detailed and allows the creation of a decent location variable.</w:t>
            </w:r>
          </w:p>
        </w:tc>
      </w:tr>
      <w:tr w:rsidR="00D768E8" w14:paraId="3F2903F7" w14:textId="77777777">
        <w:trPr>
          <w:trHeight w:val="24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7B9A9" w14:textId="77777777" w:rsidR="00D768E8" w:rsidRDefault="00232610">
            <w:r>
              <w:rPr>
                <w:rFonts w:ascii="Arial" w:hAnsi="Arial"/>
                <w:b/>
                <w:bCs/>
                <w:sz w:val="22"/>
                <w:szCs w:val="22"/>
              </w:rPr>
              <w:t>Data on with whom was present</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77F7" w14:textId="77777777" w:rsidR="00D768E8" w:rsidRDefault="00232610">
            <w:r>
              <w:rPr>
                <w:rFonts w:ascii="Arial" w:hAnsi="Arial"/>
                <w:sz w:val="22"/>
                <w:szCs w:val="22"/>
              </w:rPr>
              <w:t>Yes</w:t>
            </w:r>
          </w:p>
        </w:tc>
      </w:tr>
      <w:tr w:rsidR="00D768E8" w14:paraId="3A889EB1" w14:textId="77777777">
        <w:trPr>
          <w:trHeight w:val="282"/>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9EE47" w14:textId="77777777" w:rsidR="00D768E8" w:rsidRDefault="00232610">
            <w:r>
              <w:rPr>
                <w:rFonts w:ascii="Arial" w:hAnsi="Arial"/>
                <w:b/>
                <w:bCs/>
                <w:sz w:val="22"/>
                <w:szCs w:val="22"/>
              </w:rPr>
              <w:t>Number of activity codes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6E192" w14:textId="77777777" w:rsidR="00D768E8" w:rsidRDefault="00232610">
            <w:r>
              <w:rPr>
                <w:rFonts w:ascii="Arial" w:hAnsi="Arial"/>
                <w:lang w:val="es-ES_tradnl"/>
              </w:rPr>
              <w:t>426</w:t>
            </w:r>
            <w:r>
              <w:rPr>
                <w:rFonts w:ascii="Arial" w:hAnsi="Arial"/>
                <w:sz w:val="22"/>
                <w:szCs w:val="22"/>
              </w:rPr>
              <w:t xml:space="preserve"> original codes</w:t>
            </w:r>
          </w:p>
        </w:tc>
      </w:tr>
      <w:tr w:rsidR="00D768E8" w14:paraId="0DA30DEC" w14:textId="77777777">
        <w:trPr>
          <w:trHeight w:val="282"/>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CC17F" w14:textId="77777777" w:rsidR="00D768E8" w:rsidRDefault="00232610">
            <w:r>
              <w:rPr>
                <w:rFonts w:ascii="Arial" w:hAnsi="Arial"/>
                <w:b/>
                <w:bCs/>
                <w:sz w:val="22"/>
                <w:szCs w:val="22"/>
              </w:rPr>
              <w:t xml:space="preserve">Number of cases in the original file </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7ECC6" w14:textId="77777777" w:rsidR="00D768E8" w:rsidRDefault="00232610">
            <w:pPr>
              <w:jc w:val="both"/>
            </w:pPr>
            <w:r>
              <w:rPr>
                <w:rFonts w:ascii="Arial" w:hAnsi="Arial"/>
                <w:lang w:val="es-ES_tradnl"/>
              </w:rPr>
              <w:t>8</w:t>
            </w:r>
            <w:r>
              <w:rPr>
                <w:rFonts w:ascii="Arial" w:hAnsi="Arial"/>
                <w:sz w:val="22"/>
                <w:szCs w:val="22"/>
              </w:rPr>
              <w:t>,</w:t>
            </w:r>
            <w:r>
              <w:rPr>
                <w:rFonts w:ascii="Arial" w:hAnsi="Arial"/>
                <w:sz w:val="22"/>
                <w:szCs w:val="22"/>
                <w:lang w:val="es-ES_tradnl"/>
              </w:rPr>
              <w:t>23</w:t>
            </w:r>
            <w:r>
              <w:rPr>
                <w:rFonts w:ascii="Arial" w:hAnsi="Arial"/>
                <w:sz w:val="22"/>
                <w:szCs w:val="22"/>
              </w:rPr>
              <w:t>4 diary days</w:t>
            </w:r>
          </w:p>
        </w:tc>
      </w:tr>
      <w:tr w:rsidR="00D768E8" w14:paraId="2CD5A023" w14:textId="77777777">
        <w:trPr>
          <w:trHeight w:val="243"/>
          <w:jc w:val="center"/>
        </w:trPr>
        <w:tc>
          <w:tcPr>
            <w:tcW w:w="4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9CDBB" w14:textId="77777777" w:rsidR="00D768E8" w:rsidRDefault="00232610">
            <w:r>
              <w:rPr>
                <w:rFonts w:ascii="Arial" w:hAnsi="Arial"/>
                <w:b/>
                <w:bCs/>
                <w:sz w:val="22"/>
                <w:szCs w:val="22"/>
              </w:rPr>
              <w:t xml:space="preserve">Number of </w:t>
            </w:r>
            <w:r>
              <w:rPr>
                <w:rFonts w:ascii="Arial" w:hAnsi="Arial"/>
                <w:b/>
                <w:bCs/>
                <w:sz w:val="22"/>
                <w:szCs w:val="22"/>
              </w:rPr>
              <w:t>‘</w:t>
            </w:r>
            <w:r>
              <w:rPr>
                <w:rFonts w:ascii="Arial" w:hAnsi="Arial"/>
                <w:b/>
                <w:bCs/>
                <w:sz w:val="22"/>
                <w:szCs w:val="22"/>
              </w:rPr>
              <w:t>good</w:t>
            </w:r>
            <w:r>
              <w:rPr>
                <w:rFonts w:ascii="Arial" w:hAnsi="Arial"/>
                <w:b/>
                <w:bCs/>
                <w:sz w:val="22"/>
                <w:szCs w:val="22"/>
              </w:rPr>
              <w:t xml:space="preserve">’ </w:t>
            </w:r>
            <w:r>
              <w:rPr>
                <w:rFonts w:ascii="Arial" w:hAnsi="Arial"/>
                <w:b/>
                <w:bCs/>
                <w:sz w:val="22"/>
                <w:szCs w:val="22"/>
              </w:rPr>
              <w:t>diaries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66535" w14:textId="77777777" w:rsidR="00D768E8" w:rsidRDefault="00232610">
            <w:pPr>
              <w:jc w:val="both"/>
            </w:pPr>
            <w:r>
              <w:rPr>
                <w:rFonts w:ascii="Arial" w:hAnsi="Arial"/>
                <w:sz w:val="22"/>
                <w:szCs w:val="22"/>
                <w:lang w:val="es-ES_tradnl"/>
              </w:rPr>
              <w:t>8</w:t>
            </w:r>
            <w:r>
              <w:rPr>
                <w:rFonts w:ascii="Arial" w:hAnsi="Arial"/>
                <w:sz w:val="22"/>
                <w:szCs w:val="22"/>
              </w:rPr>
              <w:t>,</w:t>
            </w:r>
            <w:r>
              <w:rPr>
                <w:rFonts w:ascii="Arial" w:hAnsi="Arial"/>
                <w:sz w:val="22"/>
                <w:szCs w:val="22"/>
                <w:lang w:val="es-ES_tradnl"/>
              </w:rPr>
              <w:t>146</w:t>
            </w:r>
            <w:r>
              <w:rPr>
                <w:rFonts w:ascii="Arial" w:hAnsi="Arial"/>
                <w:sz w:val="22"/>
                <w:szCs w:val="22"/>
              </w:rPr>
              <w:t xml:space="preserve"> diary days</w:t>
            </w:r>
          </w:p>
        </w:tc>
      </w:tr>
    </w:tbl>
    <w:p w14:paraId="1A6D1830" w14:textId="77777777" w:rsidR="00D768E8" w:rsidRDefault="00D768E8">
      <w:pPr>
        <w:widowControl w:val="0"/>
        <w:jc w:val="center"/>
        <w:rPr>
          <w:rFonts w:ascii="Arial" w:eastAsia="Arial" w:hAnsi="Arial" w:cs="Arial"/>
        </w:rPr>
      </w:pPr>
    </w:p>
    <w:p w14:paraId="6645A920" w14:textId="77777777" w:rsidR="00D768E8" w:rsidRDefault="00D768E8">
      <w:pPr>
        <w:rPr>
          <w:rFonts w:ascii="Arial" w:eastAsia="Arial" w:hAnsi="Arial" w:cs="Arial"/>
        </w:rPr>
      </w:pPr>
    </w:p>
    <w:p w14:paraId="1976199A" w14:textId="77777777" w:rsidR="00D768E8" w:rsidRDefault="00D768E8">
      <w:pPr>
        <w:rPr>
          <w:rFonts w:ascii="Arial" w:eastAsia="Arial" w:hAnsi="Arial" w:cs="Arial"/>
        </w:rPr>
      </w:pPr>
    </w:p>
    <w:p w14:paraId="62C0EEC7" w14:textId="77777777" w:rsidR="00D768E8" w:rsidRDefault="00232610">
      <w:pPr>
        <w:rPr>
          <w:rFonts w:ascii="Arial Black" w:eastAsia="Arial Black" w:hAnsi="Arial Black" w:cs="Arial Black"/>
        </w:rPr>
      </w:pPr>
      <w:r>
        <w:rPr>
          <w:rFonts w:ascii="Arial Black" w:hAnsi="Arial Black"/>
          <w:shd w:val="clear" w:color="auto" w:fill="E0E0E0"/>
        </w:rPr>
        <w:t>INFORMATION ON THE ORIGINAL FILES</w:t>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p>
    <w:p w14:paraId="1E952D39" w14:textId="77777777" w:rsidR="00D768E8" w:rsidRDefault="00D768E8">
      <w:pPr>
        <w:rPr>
          <w:rFonts w:ascii="Arial" w:eastAsia="Arial" w:hAnsi="Arial" w:cs="Arial"/>
        </w:rPr>
      </w:pPr>
    </w:p>
    <w:p w14:paraId="5BF4B0E2" w14:textId="77777777" w:rsidR="00D768E8" w:rsidRDefault="00232610">
      <w:pPr>
        <w:jc w:val="both"/>
        <w:rPr>
          <w:rFonts w:ascii="Arial" w:eastAsia="Arial" w:hAnsi="Arial" w:cs="Arial"/>
        </w:rPr>
      </w:pPr>
      <w:r>
        <w:rPr>
          <w:rFonts w:ascii="Arial" w:hAnsi="Arial"/>
        </w:rPr>
        <w:t xml:space="preserve">There </w:t>
      </w:r>
      <w:r>
        <w:rPr>
          <w:rFonts w:ascii="Arial" w:hAnsi="Arial"/>
          <w:lang w:val="es-ES_tradnl"/>
        </w:rPr>
        <w:t>is 1</w:t>
      </w:r>
      <w:r>
        <w:rPr>
          <w:rFonts w:ascii="Arial" w:hAnsi="Arial"/>
        </w:rPr>
        <w:t xml:space="preserve"> original file used to create the MTUS file:</w:t>
      </w:r>
    </w:p>
    <w:p w14:paraId="5532AB63" w14:textId="77777777" w:rsidR="00D768E8" w:rsidRDefault="00D768E8">
      <w:pPr>
        <w:jc w:val="both"/>
        <w:rPr>
          <w:rFonts w:ascii="Arial" w:eastAsia="Arial" w:hAnsi="Arial" w:cs="Arial"/>
        </w:rPr>
      </w:pPr>
    </w:p>
    <w:p w14:paraId="13E5D447" w14:textId="77777777" w:rsidR="00D768E8" w:rsidRDefault="00232610">
      <w:pPr>
        <w:jc w:val="both"/>
        <w:rPr>
          <w:rFonts w:ascii="Arial" w:eastAsia="Arial" w:hAnsi="Arial" w:cs="Arial"/>
        </w:rPr>
      </w:pPr>
      <w:r>
        <w:rPr>
          <w:rFonts w:ascii="Arial" w:hAnsi="Arial"/>
          <w:b/>
          <w:bCs/>
        </w:rPr>
        <w:t xml:space="preserve">ZVE_2008_09.DTA </w:t>
      </w:r>
      <w:r>
        <w:rPr>
          <w:rFonts w:ascii="Arial" w:hAnsi="Arial"/>
        </w:rPr>
        <w:t xml:space="preserve">contains </w:t>
      </w:r>
      <w:r>
        <w:rPr>
          <w:rFonts w:ascii="Arial" w:hAnsi="Arial"/>
          <w:lang w:val="es-ES_tradnl"/>
        </w:rPr>
        <w:t xml:space="preserve">all the information, diary and </w:t>
      </w:r>
      <w:r>
        <w:rPr>
          <w:rFonts w:ascii="Arial" w:hAnsi="Arial"/>
          <w:lang w:val="es-ES_tradnl"/>
        </w:rPr>
        <w:t>sociodemographic variables.</w:t>
      </w:r>
    </w:p>
    <w:p w14:paraId="730D5D10" w14:textId="77777777" w:rsidR="00D768E8" w:rsidRDefault="00D768E8">
      <w:pPr>
        <w:jc w:val="both"/>
        <w:rPr>
          <w:rFonts w:ascii="Arial" w:eastAsia="Arial" w:hAnsi="Arial" w:cs="Arial"/>
        </w:rPr>
      </w:pPr>
    </w:p>
    <w:p w14:paraId="62B834A2" w14:textId="77777777" w:rsidR="00D768E8" w:rsidRDefault="00232610">
      <w:pPr>
        <w:jc w:val="both"/>
        <w:rPr>
          <w:rFonts w:ascii="Arial" w:eastAsia="Arial" w:hAnsi="Arial" w:cs="Arial"/>
        </w:rPr>
      </w:pPr>
      <w:r>
        <w:rPr>
          <w:rFonts w:ascii="Arial" w:hAnsi="Arial"/>
        </w:rPr>
        <w:t>For further information:</w:t>
      </w:r>
    </w:p>
    <w:p w14:paraId="4FC81493" w14:textId="77777777" w:rsidR="00D768E8" w:rsidRDefault="00232610">
      <w:pPr>
        <w:rPr>
          <w:rFonts w:ascii="Arial" w:eastAsia="Arial" w:hAnsi="Arial" w:cs="Arial"/>
          <w:color w:val="0000FF"/>
          <w:u w:color="0000FF"/>
        </w:rPr>
      </w:pPr>
      <w:r>
        <w:rPr>
          <w:rFonts w:ascii="Arial" w:hAnsi="Arial"/>
          <w:color w:val="C0504D"/>
          <w:lang w:val="es-ES_tradnl"/>
        </w:rPr>
        <w:t>Insert links here when available (links from where data was downloaded)</w:t>
      </w:r>
    </w:p>
    <w:p w14:paraId="49CA308E" w14:textId="77777777" w:rsidR="00D768E8" w:rsidRDefault="00D768E8">
      <w:pPr>
        <w:rPr>
          <w:rFonts w:ascii="Arial" w:eastAsia="Arial" w:hAnsi="Arial" w:cs="Arial"/>
        </w:rPr>
      </w:pPr>
    </w:p>
    <w:p w14:paraId="6CB599AA" w14:textId="77777777" w:rsidR="00D768E8" w:rsidRDefault="00232610">
      <w:pPr>
        <w:rPr>
          <w:rFonts w:ascii="Arial Black" w:eastAsia="Arial Black" w:hAnsi="Arial Black" w:cs="Arial Black"/>
        </w:rPr>
      </w:pPr>
      <w:r>
        <w:rPr>
          <w:rFonts w:ascii="Arial Black" w:hAnsi="Arial Black"/>
          <w:shd w:val="clear" w:color="auto" w:fill="E0E0E0"/>
        </w:rPr>
        <w:t>TIME-USE VARIABLES</w:t>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p>
    <w:p w14:paraId="0DD5060C" w14:textId="77777777" w:rsidR="00D768E8" w:rsidRDefault="00D768E8">
      <w:pPr>
        <w:jc w:val="center"/>
        <w:rPr>
          <w:rFonts w:ascii="Arial" w:eastAsia="Arial" w:hAnsi="Arial" w:cs="Arial"/>
          <w:b/>
          <w:bCs/>
        </w:rPr>
      </w:pPr>
    </w:p>
    <w:p w14:paraId="4055B46E" w14:textId="77777777" w:rsidR="00D768E8" w:rsidRDefault="00D768E8">
      <w:pPr>
        <w:widowControl w:val="0"/>
        <w:rPr>
          <w:rFonts w:ascii="Arial" w:eastAsia="Arial" w:hAnsi="Arial" w:cs="Arial"/>
        </w:rPr>
      </w:pPr>
    </w:p>
    <w:p w14:paraId="32F7B109" w14:textId="77777777" w:rsidR="00D768E8" w:rsidRDefault="00D768E8">
      <w:pPr>
        <w:rPr>
          <w:rFonts w:ascii="Arial" w:eastAsia="Arial" w:hAnsi="Arial" w:cs="Arial"/>
        </w:rPr>
      </w:pPr>
    </w:p>
    <w:p w14:paraId="634F6E46" w14:textId="77777777" w:rsidR="00D768E8" w:rsidRDefault="00232610">
      <w:pPr>
        <w:rPr>
          <w:rFonts w:ascii="Arial Black" w:eastAsia="Arial Black" w:hAnsi="Arial Black" w:cs="Arial Black"/>
        </w:rPr>
      </w:pPr>
      <w:r>
        <w:rPr>
          <w:rFonts w:ascii="Arial Black" w:hAnsi="Arial Black"/>
          <w:shd w:val="clear" w:color="auto" w:fill="E0E0E0"/>
        </w:rPr>
        <w:t>BACKGROUND VARIABLES NOTES</w:t>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r>
        <w:rPr>
          <w:rFonts w:ascii="Arial Black" w:hAnsi="Arial Black"/>
          <w:shd w:val="clear" w:color="auto" w:fill="E0E0E0"/>
        </w:rPr>
        <w:tab/>
      </w:r>
    </w:p>
    <w:p w14:paraId="7946629F" w14:textId="77777777" w:rsidR="00D768E8" w:rsidRDefault="00D768E8">
      <w:pPr>
        <w:rPr>
          <w:rFonts w:ascii="Arial" w:eastAsia="Arial" w:hAnsi="Arial" w:cs="Arial"/>
          <w:b/>
          <w:bCs/>
          <w:sz w:val="22"/>
          <w:szCs w:val="22"/>
        </w:rPr>
      </w:pPr>
    </w:p>
    <w:p w14:paraId="1C425CE2" w14:textId="77777777" w:rsidR="00D768E8" w:rsidRDefault="00D768E8">
      <w:pPr>
        <w:ind w:left="360"/>
        <w:rPr>
          <w:rFonts w:ascii="Arial" w:eastAsia="Arial" w:hAnsi="Arial" w:cs="Arial"/>
          <w:b/>
          <w:bCs/>
          <w:sz w:val="22"/>
          <w:szCs w:val="22"/>
        </w:rPr>
      </w:pPr>
    </w:p>
    <w:p w14:paraId="38F20BF7" w14:textId="77777777" w:rsidR="00D768E8" w:rsidRDefault="00232610">
      <w:pPr>
        <w:numPr>
          <w:ilvl w:val="0"/>
          <w:numId w:val="4"/>
        </w:numPr>
        <w:rPr>
          <w:rFonts w:ascii="Arial" w:hAnsi="Arial"/>
          <w:b/>
          <w:bCs/>
          <w:sz w:val="22"/>
          <w:szCs w:val="22"/>
          <w:lang w:val="es-ES_tradnl"/>
        </w:rPr>
      </w:pPr>
      <w:r>
        <w:rPr>
          <w:rFonts w:ascii="Arial" w:hAnsi="Arial"/>
          <w:b/>
          <w:bCs/>
          <w:sz w:val="22"/>
          <w:szCs w:val="22"/>
          <w:lang w:val="es-ES_tradnl"/>
        </w:rPr>
        <w:t>INCOME</w:t>
      </w:r>
    </w:p>
    <w:p w14:paraId="38C1CF9C" w14:textId="77777777" w:rsidR="00D768E8" w:rsidRDefault="00D768E8">
      <w:pPr>
        <w:ind w:left="360"/>
        <w:rPr>
          <w:rFonts w:ascii="Arial" w:eastAsia="Arial" w:hAnsi="Arial" w:cs="Arial"/>
          <w:b/>
          <w:bCs/>
          <w:sz w:val="22"/>
          <w:szCs w:val="22"/>
        </w:rPr>
      </w:pPr>
    </w:p>
    <w:p w14:paraId="7E465515" w14:textId="77777777" w:rsidR="00D768E8" w:rsidRDefault="00232610">
      <w:pPr>
        <w:rPr>
          <w:rFonts w:ascii="Arial" w:eastAsia="Arial" w:hAnsi="Arial" w:cs="Arial"/>
        </w:rPr>
      </w:pPr>
      <w:r>
        <w:rPr>
          <w:rFonts w:ascii="Arial" w:hAnsi="Arial"/>
          <w:sz w:val="22"/>
          <w:szCs w:val="22"/>
          <w:lang w:val="es-ES_tradnl"/>
        </w:rPr>
        <w:t xml:space="preserve">We could not find any variable containing income information. This seems quite strange given the high quality of the survey in other regards, thus it is possible that upon further inspection the variable is found. </w:t>
      </w:r>
    </w:p>
    <w:p w14:paraId="6B3AF66B" w14:textId="77777777" w:rsidR="00D768E8" w:rsidRDefault="00D768E8">
      <w:pPr>
        <w:rPr>
          <w:rFonts w:ascii="Arial" w:eastAsia="Arial" w:hAnsi="Arial" w:cs="Arial"/>
          <w:b/>
          <w:bCs/>
          <w:sz w:val="22"/>
          <w:szCs w:val="22"/>
        </w:rPr>
      </w:pPr>
    </w:p>
    <w:p w14:paraId="500C675F" w14:textId="77777777" w:rsidR="00D768E8" w:rsidRDefault="00232610">
      <w:pPr>
        <w:numPr>
          <w:ilvl w:val="0"/>
          <w:numId w:val="4"/>
        </w:numPr>
        <w:rPr>
          <w:rFonts w:ascii="Arial" w:hAnsi="Arial"/>
          <w:b/>
          <w:bCs/>
          <w:sz w:val="22"/>
          <w:szCs w:val="22"/>
        </w:rPr>
      </w:pPr>
      <w:r>
        <w:rPr>
          <w:rFonts w:ascii="Arial" w:hAnsi="Arial"/>
          <w:b/>
          <w:bCs/>
          <w:sz w:val="22"/>
          <w:szCs w:val="22"/>
        </w:rPr>
        <w:t>EDUCA</w:t>
      </w:r>
    </w:p>
    <w:p w14:paraId="06E69523" w14:textId="77777777" w:rsidR="00D768E8" w:rsidRDefault="00D768E8">
      <w:pPr>
        <w:jc w:val="both"/>
        <w:rPr>
          <w:rFonts w:ascii="Arial" w:eastAsia="Arial" w:hAnsi="Arial" w:cs="Arial"/>
          <w:sz w:val="22"/>
          <w:szCs w:val="22"/>
        </w:rPr>
      </w:pPr>
    </w:p>
    <w:p w14:paraId="56F40939" w14:textId="77777777" w:rsidR="00D768E8" w:rsidRDefault="00232610">
      <w:pPr>
        <w:jc w:val="both"/>
        <w:rPr>
          <w:rFonts w:ascii="Arial" w:eastAsia="Arial" w:hAnsi="Arial" w:cs="Arial"/>
          <w:sz w:val="22"/>
          <w:szCs w:val="22"/>
        </w:rPr>
      </w:pPr>
      <w:r>
        <w:rPr>
          <w:rFonts w:ascii="Arial" w:hAnsi="Arial"/>
          <w:sz w:val="22"/>
          <w:szCs w:val="22"/>
          <w:lang w:val="es-ES_tradnl"/>
        </w:rPr>
        <w:t>The original education variable h</w:t>
      </w:r>
      <w:r>
        <w:rPr>
          <w:rFonts w:ascii="Arial" w:hAnsi="Arial"/>
          <w:sz w:val="22"/>
          <w:szCs w:val="22"/>
          <w:lang w:val="es-ES_tradnl"/>
        </w:rPr>
        <w:t xml:space="preserve">as the following labels: </w:t>
      </w:r>
    </w:p>
    <w:p w14:paraId="6B12C1AC" w14:textId="77777777" w:rsidR="00D768E8" w:rsidRDefault="00D768E8">
      <w:pPr>
        <w:jc w:val="both"/>
        <w:rPr>
          <w:rFonts w:ascii="Arial" w:eastAsia="Arial" w:hAnsi="Arial" w:cs="Arial"/>
          <w:sz w:val="22"/>
          <w:szCs w:val="22"/>
        </w:rPr>
      </w:pPr>
    </w:p>
    <w:tbl>
      <w:tblPr>
        <w:tblW w:w="54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1"/>
        <w:gridCol w:w="4525"/>
      </w:tblGrid>
      <w:tr w:rsidR="00D768E8" w14:paraId="7660CC9F"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9CC7E3" w14:textId="77777777" w:rsidR="00D768E8" w:rsidRDefault="00232610">
            <w:r>
              <w:rPr>
                <w:rFonts w:ascii="Arial" w:hAnsi="Arial"/>
                <w:sz w:val="20"/>
                <w:szCs w:val="20"/>
                <w:lang w:val="es-ES_tradnl"/>
              </w:rPr>
              <w:t>Value</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AD3897" w14:textId="77777777" w:rsidR="00D768E8" w:rsidRDefault="00232610">
            <w:r>
              <w:rPr>
                <w:rFonts w:ascii="Arial" w:hAnsi="Arial"/>
                <w:sz w:val="20"/>
                <w:szCs w:val="20"/>
                <w:lang w:val="es-ES_tradnl"/>
              </w:rPr>
              <w:t>Label</w:t>
            </w:r>
          </w:p>
        </w:tc>
      </w:tr>
      <w:tr w:rsidR="00D768E8" w14:paraId="403FE899"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96F2CF" w14:textId="77777777" w:rsidR="00D768E8" w:rsidRDefault="00D768E8"/>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EDE391" w14:textId="77777777" w:rsidR="00D768E8" w:rsidRDefault="00D768E8"/>
        </w:tc>
      </w:tr>
      <w:tr w:rsidR="00D768E8" w14:paraId="4D4E96C3"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B14E3" w14:textId="77777777" w:rsidR="00D768E8" w:rsidRDefault="00232610">
            <w:r>
              <w:rPr>
                <w:rFonts w:ascii="Arial" w:hAnsi="Arial"/>
                <w:sz w:val="20"/>
                <w:szCs w:val="20"/>
                <w:lang w:val="es-ES_tradnl"/>
              </w:rPr>
              <w:t>0</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D4A76" w14:textId="77777777" w:rsidR="00D768E8" w:rsidRDefault="00232610">
            <w:pPr>
              <w:jc w:val="both"/>
            </w:pPr>
            <w:r>
              <w:rPr>
                <w:rFonts w:ascii="Arial" w:hAnsi="Arial"/>
                <w:sz w:val="22"/>
                <w:szCs w:val="22"/>
              </w:rPr>
              <w:t>ISCED 0/1</w:t>
            </w:r>
          </w:p>
        </w:tc>
      </w:tr>
      <w:tr w:rsidR="00D768E8" w14:paraId="0CD05A42"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AA775" w14:textId="77777777" w:rsidR="00D768E8" w:rsidRDefault="00232610">
            <w:r>
              <w:rPr>
                <w:rFonts w:ascii="Arial" w:hAnsi="Arial"/>
                <w:sz w:val="20"/>
                <w:szCs w:val="20"/>
                <w:lang w:val="es-ES_tradnl"/>
              </w:rPr>
              <w:t>11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70D91" w14:textId="77777777" w:rsidR="00D768E8" w:rsidRDefault="00232610">
            <w:pPr>
              <w:jc w:val="both"/>
            </w:pPr>
            <w:r>
              <w:rPr>
                <w:rFonts w:ascii="Arial" w:hAnsi="Arial"/>
                <w:sz w:val="22"/>
                <w:szCs w:val="22"/>
              </w:rPr>
              <w:t>ISCED 1</w:t>
            </w:r>
          </w:p>
        </w:tc>
      </w:tr>
      <w:tr w:rsidR="00D768E8" w14:paraId="174721A7"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33CA4" w14:textId="77777777" w:rsidR="00D768E8" w:rsidRDefault="00232610">
            <w:r>
              <w:rPr>
                <w:rFonts w:ascii="Arial" w:hAnsi="Arial"/>
                <w:sz w:val="20"/>
                <w:szCs w:val="20"/>
                <w:lang w:val="es-ES_tradnl"/>
              </w:rPr>
              <w:t>21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A2EED" w14:textId="77777777" w:rsidR="00D768E8" w:rsidRDefault="00232610">
            <w:pPr>
              <w:jc w:val="both"/>
            </w:pPr>
            <w:r>
              <w:rPr>
                <w:rFonts w:ascii="Arial" w:hAnsi="Arial"/>
                <w:sz w:val="22"/>
                <w:szCs w:val="22"/>
              </w:rPr>
              <w:t>ISCED 2</w:t>
            </w:r>
          </w:p>
        </w:tc>
      </w:tr>
      <w:tr w:rsidR="00D768E8" w14:paraId="5C817464"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2B832" w14:textId="77777777" w:rsidR="00D768E8" w:rsidRDefault="00232610">
            <w:r>
              <w:rPr>
                <w:rFonts w:ascii="Arial" w:hAnsi="Arial"/>
                <w:sz w:val="20"/>
                <w:szCs w:val="20"/>
                <w:lang w:val="es-ES_tradnl"/>
              </w:rPr>
              <w:t>22</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164D" w14:textId="77777777" w:rsidR="00D768E8" w:rsidRDefault="00232610">
            <w:pPr>
              <w:jc w:val="both"/>
            </w:pPr>
            <w:r>
              <w:rPr>
                <w:rFonts w:ascii="Arial" w:hAnsi="Arial"/>
                <w:sz w:val="22"/>
                <w:szCs w:val="22"/>
              </w:rPr>
              <w:t>ISCED 3c shorter than two years</w:t>
            </w:r>
          </w:p>
        </w:tc>
      </w:tr>
      <w:tr w:rsidR="00D768E8" w14:paraId="37C2C0FD"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B1A3C" w14:textId="77777777" w:rsidR="00D768E8" w:rsidRDefault="00232610">
            <w:r>
              <w:rPr>
                <w:rFonts w:ascii="Arial" w:hAnsi="Arial"/>
                <w:sz w:val="20"/>
                <w:szCs w:val="20"/>
                <w:lang w:val="es-ES_tradnl"/>
              </w:rPr>
              <w:t>30</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5DF1" w14:textId="77777777" w:rsidR="00D768E8" w:rsidRDefault="00232610">
            <w:pPr>
              <w:jc w:val="both"/>
            </w:pPr>
            <w:r>
              <w:rPr>
                <w:rFonts w:ascii="Arial" w:hAnsi="Arial"/>
                <w:sz w:val="22"/>
                <w:szCs w:val="22"/>
              </w:rPr>
              <w:t>ISCED 3</w:t>
            </w:r>
          </w:p>
        </w:tc>
      </w:tr>
      <w:tr w:rsidR="00D768E8" w14:paraId="70179F2C"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8CF7" w14:textId="77777777" w:rsidR="00D768E8" w:rsidRDefault="00232610">
            <w:r>
              <w:rPr>
                <w:rFonts w:ascii="Arial" w:hAnsi="Arial"/>
                <w:sz w:val="20"/>
                <w:szCs w:val="20"/>
                <w:lang w:val="es-ES_tradnl"/>
              </w:rPr>
              <w:t>31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BE84" w14:textId="77777777" w:rsidR="00D768E8" w:rsidRDefault="00232610">
            <w:pPr>
              <w:jc w:val="both"/>
            </w:pPr>
            <w:r>
              <w:rPr>
                <w:rFonts w:ascii="Arial" w:hAnsi="Arial"/>
                <w:sz w:val="22"/>
                <w:szCs w:val="22"/>
              </w:rPr>
              <w:t>ISCED 3c two years and more</w:t>
            </w:r>
          </w:p>
        </w:tc>
      </w:tr>
      <w:tr w:rsidR="00D768E8" w14:paraId="56C5F31E"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2574A" w14:textId="77777777" w:rsidR="00D768E8" w:rsidRDefault="00232610">
            <w:r>
              <w:rPr>
                <w:rFonts w:ascii="Arial" w:hAnsi="Arial"/>
                <w:sz w:val="20"/>
                <w:szCs w:val="20"/>
                <w:lang w:val="es-ES_tradnl"/>
              </w:rPr>
              <w:t>32</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B98E8" w14:textId="77777777" w:rsidR="00D768E8" w:rsidRDefault="00232610">
            <w:pPr>
              <w:jc w:val="both"/>
            </w:pPr>
            <w:r>
              <w:rPr>
                <w:rFonts w:ascii="Arial" w:hAnsi="Arial"/>
                <w:sz w:val="22"/>
                <w:szCs w:val="22"/>
              </w:rPr>
              <w:t>ISCED 3 a, b</w:t>
            </w:r>
          </w:p>
        </w:tc>
      </w:tr>
      <w:tr w:rsidR="00D768E8" w14:paraId="5FC9B475"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0CA30A" w14:textId="77777777" w:rsidR="00D768E8" w:rsidRDefault="00232610">
            <w:r>
              <w:rPr>
                <w:rFonts w:ascii="Arial" w:eastAsia="Cambria" w:hAnsi="Arial" w:cs="Cambria"/>
                <w:sz w:val="20"/>
                <w:szCs w:val="20"/>
              </w:rPr>
              <w:t>41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761A5" w14:textId="77777777" w:rsidR="00D768E8" w:rsidRDefault="00232610">
            <w:pPr>
              <w:jc w:val="both"/>
            </w:pPr>
            <w:r>
              <w:rPr>
                <w:rFonts w:ascii="Arial" w:hAnsi="Arial"/>
                <w:sz w:val="22"/>
                <w:szCs w:val="22"/>
              </w:rPr>
              <w:t>ISCED 4a b</w:t>
            </w:r>
          </w:p>
        </w:tc>
      </w:tr>
      <w:tr w:rsidR="00D768E8" w14:paraId="34D51F4C"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1CE237" w14:textId="77777777" w:rsidR="00D768E8" w:rsidRDefault="00232610">
            <w:r>
              <w:rPr>
                <w:rFonts w:ascii="Arial" w:eastAsia="Cambria" w:hAnsi="Arial" w:cs="Cambria"/>
                <w:sz w:val="20"/>
                <w:szCs w:val="20"/>
              </w:rPr>
              <w:t>42</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1F3F88" w14:textId="77777777" w:rsidR="00D768E8" w:rsidRDefault="00232610">
            <w:pPr>
              <w:jc w:val="both"/>
            </w:pPr>
            <w:r>
              <w:rPr>
                <w:rFonts w:ascii="Arial" w:hAnsi="Arial"/>
                <w:sz w:val="22"/>
                <w:szCs w:val="22"/>
              </w:rPr>
              <w:t>ISCED 4c</w:t>
            </w:r>
          </w:p>
        </w:tc>
      </w:tr>
      <w:tr w:rsidR="00D768E8" w14:paraId="6E116DBE"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1E66BF" w14:textId="77777777" w:rsidR="00D768E8" w:rsidRDefault="00232610">
            <w:r>
              <w:rPr>
                <w:rFonts w:ascii="Arial" w:eastAsia="Cambria" w:hAnsi="Arial" w:cs="Cambria"/>
                <w:sz w:val="20"/>
                <w:szCs w:val="20"/>
              </w:rPr>
              <w:t>43</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5899CE" w14:textId="77777777" w:rsidR="00D768E8" w:rsidRDefault="00232610">
            <w:pPr>
              <w:jc w:val="both"/>
            </w:pPr>
            <w:r>
              <w:rPr>
                <w:rFonts w:ascii="Arial" w:hAnsi="Arial"/>
                <w:sz w:val="22"/>
                <w:szCs w:val="22"/>
              </w:rPr>
              <w:t>ISCED 4</w:t>
            </w:r>
          </w:p>
        </w:tc>
      </w:tr>
      <w:tr w:rsidR="00D768E8" w14:paraId="14A94887"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AC003F" w14:textId="77777777" w:rsidR="00D768E8" w:rsidRDefault="00232610">
            <w:r>
              <w:rPr>
                <w:rFonts w:ascii="Arial" w:eastAsia="Cambria" w:hAnsi="Arial" w:cs="Cambria"/>
                <w:sz w:val="20"/>
                <w:szCs w:val="20"/>
              </w:rPr>
              <w:t>51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922BDB" w14:textId="77777777" w:rsidR="00D768E8" w:rsidRDefault="00232610">
            <w:pPr>
              <w:jc w:val="both"/>
            </w:pPr>
            <w:r>
              <w:rPr>
                <w:rFonts w:ascii="Arial" w:hAnsi="Arial"/>
                <w:sz w:val="22"/>
                <w:szCs w:val="22"/>
              </w:rPr>
              <w:t>ISCED 5b</w:t>
            </w:r>
          </w:p>
        </w:tc>
      </w:tr>
      <w:tr w:rsidR="00D768E8" w14:paraId="47398A86"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501FF6" w14:textId="77777777" w:rsidR="00D768E8" w:rsidRDefault="00232610">
            <w:r>
              <w:rPr>
                <w:rFonts w:ascii="Arial" w:eastAsia="Cambria" w:hAnsi="Arial" w:cs="Cambria"/>
                <w:sz w:val="20"/>
                <w:szCs w:val="20"/>
              </w:rPr>
              <w:t>52</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E6EDB1" w14:textId="77777777" w:rsidR="00D768E8" w:rsidRDefault="00232610">
            <w:pPr>
              <w:jc w:val="both"/>
            </w:pPr>
            <w:r>
              <w:rPr>
                <w:rFonts w:ascii="Arial" w:hAnsi="Arial"/>
                <w:sz w:val="22"/>
                <w:szCs w:val="22"/>
              </w:rPr>
              <w:t>ISCED 5a</w:t>
            </w:r>
          </w:p>
        </w:tc>
      </w:tr>
      <w:tr w:rsidR="00D768E8" w14:paraId="26C56859"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840DC0" w14:textId="77777777" w:rsidR="00D768E8" w:rsidRDefault="00232610">
            <w:r>
              <w:rPr>
                <w:rFonts w:ascii="Arial" w:eastAsia="Cambria" w:hAnsi="Arial" w:cs="Cambria"/>
                <w:sz w:val="20"/>
                <w:szCs w:val="20"/>
              </w:rPr>
              <w:lastRenderedPageBreak/>
              <w:t>60</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1034C6" w14:textId="77777777" w:rsidR="00D768E8" w:rsidRDefault="00232610">
            <w:pPr>
              <w:jc w:val="both"/>
            </w:pPr>
            <w:r>
              <w:rPr>
                <w:rFonts w:ascii="Arial" w:hAnsi="Arial"/>
                <w:sz w:val="22"/>
                <w:szCs w:val="22"/>
              </w:rPr>
              <w:t>ISCED 6</w:t>
            </w:r>
          </w:p>
        </w:tc>
      </w:tr>
      <w:tr w:rsidR="00D768E8" w14:paraId="7D5F40BE" w14:textId="77777777">
        <w:trPr>
          <w:trHeight w:val="24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40DEB1" w14:textId="77777777" w:rsidR="00D768E8" w:rsidRDefault="00232610">
            <w:r>
              <w:rPr>
                <w:rFonts w:ascii="Arial" w:eastAsia="Cambria" w:hAnsi="Arial" w:cs="Cambria"/>
                <w:sz w:val="20"/>
                <w:szCs w:val="20"/>
              </w:rPr>
              <w:t>99</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AC2DA1" w14:textId="77777777" w:rsidR="00D768E8" w:rsidRDefault="00232610">
            <w:pPr>
              <w:jc w:val="both"/>
            </w:pPr>
            <w:r>
              <w:rPr>
                <w:rFonts w:ascii="Arial" w:hAnsi="Arial"/>
                <w:sz w:val="22"/>
                <w:szCs w:val="22"/>
              </w:rPr>
              <w:t>Not applicable</w:t>
            </w:r>
          </w:p>
        </w:tc>
      </w:tr>
      <w:tr w:rsidR="00D768E8" w14:paraId="2E7789B3"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43AF43" w14:textId="77777777" w:rsidR="00D768E8" w:rsidRDefault="00D768E8"/>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A76918" w14:textId="77777777" w:rsidR="00D768E8" w:rsidRDefault="00D768E8"/>
        </w:tc>
      </w:tr>
    </w:tbl>
    <w:p w14:paraId="3AEA528C" w14:textId="77777777" w:rsidR="00D768E8" w:rsidRDefault="00D768E8">
      <w:pPr>
        <w:jc w:val="both"/>
        <w:rPr>
          <w:rFonts w:ascii="Arial" w:eastAsia="Arial" w:hAnsi="Arial" w:cs="Arial"/>
          <w:sz w:val="22"/>
          <w:szCs w:val="22"/>
        </w:rPr>
      </w:pPr>
    </w:p>
    <w:p w14:paraId="4A6D9961" w14:textId="77777777" w:rsidR="00D768E8" w:rsidRDefault="00D768E8">
      <w:pPr>
        <w:jc w:val="both"/>
        <w:rPr>
          <w:rFonts w:ascii="Arial" w:eastAsia="Arial" w:hAnsi="Arial" w:cs="Arial"/>
          <w:sz w:val="22"/>
          <w:szCs w:val="22"/>
        </w:rPr>
      </w:pPr>
    </w:p>
    <w:p w14:paraId="69A1F3E1" w14:textId="77777777" w:rsidR="00D768E8" w:rsidRDefault="00232610">
      <w:pPr>
        <w:jc w:val="both"/>
        <w:rPr>
          <w:rFonts w:ascii="Arial" w:eastAsia="Arial" w:hAnsi="Arial" w:cs="Arial"/>
        </w:rPr>
      </w:pPr>
      <w:r>
        <w:rPr>
          <w:rFonts w:ascii="Arial" w:hAnsi="Arial"/>
          <w:sz w:val="22"/>
          <w:szCs w:val="22"/>
        </w:rPr>
        <w:t xml:space="preserve">        </w:t>
      </w:r>
    </w:p>
    <w:p w14:paraId="0515F02F" w14:textId="77777777" w:rsidR="00D768E8" w:rsidRDefault="00D768E8">
      <w:pPr>
        <w:ind w:left="360"/>
        <w:rPr>
          <w:rFonts w:ascii="Arial" w:eastAsia="Arial" w:hAnsi="Arial" w:cs="Arial"/>
          <w:b/>
          <w:bCs/>
          <w:sz w:val="22"/>
          <w:szCs w:val="22"/>
        </w:rPr>
      </w:pPr>
    </w:p>
    <w:p w14:paraId="35ABEEB3" w14:textId="77777777" w:rsidR="00D768E8" w:rsidRDefault="00232610">
      <w:pPr>
        <w:numPr>
          <w:ilvl w:val="0"/>
          <w:numId w:val="4"/>
        </w:numPr>
        <w:rPr>
          <w:rFonts w:ascii="Arial" w:hAnsi="Arial"/>
          <w:b/>
          <w:bCs/>
          <w:sz w:val="22"/>
          <w:szCs w:val="22"/>
          <w:lang w:val="es-ES_tradnl"/>
        </w:rPr>
      </w:pPr>
      <w:r>
        <w:rPr>
          <w:rFonts w:ascii="Arial" w:hAnsi="Arial"/>
          <w:b/>
          <w:bCs/>
          <w:sz w:val="22"/>
          <w:szCs w:val="22"/>
          <w:lang w:val="es-ES_tradnl"/>
        </w:rPr>
        <w:t>OCCUPO</w:t>
      </w:r>
    </w:p>
    <w:p w14:paraId="1FF128A3" w14:textId="77777777" w:rsidR="00D768E8" w:rsidRDefault="00D768E8">
      <w:pPr>
        <w:rPr>
          <w:rFonts w:ascii="Arial" w:eastAsia="Arial" w:hAnsi="Arial" w:cs="Arial"/>
          <w:sz w:val="22"/>
          <w:szCs w:val="22"/>
        </w:rPr>
      </w:pPr>
    </w:p>
    <w:p w14:paraId="01B0C65E" w14:textId="77777777" w:rsidR="00D768E8" w:rsidRDefault="00232610">
      <w:pPr>
        <w:jc w:val="both"/>
        <w:rPr>
          <w:rFonts w:ascii="Arial" w:eastAsia="Arial" w:hAnsi="Arial" w:cs="Arial"/>
          <w:sz w:val="22"/>
          <w:szCs w:val="22"/>
        </w:rPr>
      </w:pPr>
      <w:r>
        <w:rPr>
          <w:rFonts w:ascii="Arial" w:hAnsi="Arial"/>
          <w:sz w:val="22"/>
          <w:szCs w:val="22"/>
          <w:lang w:val="es-ES_tradnl"/>
        </w:rPr>
        <w:t xml:space="preserve">The value labels of the original occupation variable are displayed in the table below. However this variable does not look like the typical occupation variable, it looks more like social class. The original </w:t>
      </w:r>
      <w:r>
        <w:rPr>
          <w:rFonts w:ascii="Arial" w:hAnsi="Arial"/>
          <w:sz w:val="22"/>
          <w:szCs w:val="22"/>
          <w:lang w:val="es-ES_tradnl"/>
        </w:rPr>
        <w:t>variables will be checked one again in order to see if there is a more adequate suitable variable to become OCCUPO.</w:t>
      </w:r>
    </w:p>
    <w:p w14:paraId="75B6ACC2" w14:textId="77777777" w:rsidR="00D768E8" w:rsidRDefault="00D768E8">
      <w:pPr>
        <w:jc w:val="both"/>
        <w:rPr>
          <w:rFonts w:ascii="Arial" w:eastAsia="Arial" w:hAnsi="Arial" w:cs="Arial"/>
          <w:sz w:val="22"/>
          <w:szCs w:val="22"/>
        </w:rPr>
      </w:pPr>
    </w:p>
    <w:tbl>
      <w:tblPr>
        <w:tblW w:w="54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1"/>
        <w:gridCol w:w="4525"/>
      </w:tblGrid>
      <w:tr w:rsidR="00D768E8" w14:paraId="604CDCB2"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0E798C" w14:textId="77777777" w:rsidR="00D768E8" w:rsidRDefault="00232610">
            <w:r>
              <w:rPr>
                <w:rFonts w:ascii="Arial" w:hAnsi="Arial"/>
                <w:sz w:val="20"/>
                <w:szCs w:val="20"/>
                <w:lang w:val="es-ES_tradnl"/>
              </w:rPr>
              <w:t>Value</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59F65B" w14:textId="77777777" w:rsidR="00D768E8" w:rsidRDefault="00232610">
            <w:r>
              <w:rPr>
                <w:rFonts w:ascii="Arial" w:hAnsi="Arial"/>
                <w:sz w:val="20"/>
                <w:szCs w:val="20"/>
                <w:lang w:val="es-ES_tradnl"/>
              </w:rPr>
              <w:t>Label</w:t>
            </w:r>
          </w:p>
        </w:tc>
      </w:tr>
      <w:tr w:rsidR="00D768E8" w14:paraId="456AB709"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BB781F" w14:textId="77777777" w:rsidR="00D768E8" w:rsidRDefault="00D768E8"/>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FC26D6" w14:textId="77777777" w:rsidR="00D768E8" w:rsidRDefault="00D768E8"/>
        </w:tc>
      </w:tr>
      <w:tr w:rsidR="00D768E8" w14:paraId="13EB9C9F"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C9F33" w14:textId="77777777" w:rsidR="00D768E8" w:rsidRDefault="00232610">
            <w:r>
              <w:rPr>
                <w:rFonts w:ascii="Arial" w:hAnsi="Arial"/>
                <w:sz w:val="20"/>
                <w:szCs w:val="20"/>
                <w:lang w:val="es-ES_tradnl"/>
              </w:rPr>
              <w:t>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43394" w14:textId="77777777" w:rsidR="00D768E8" w:rsidRDefault="00232610">
            <w:r>
              <w:rPr>
                <w:rFonts w:ascii="Arial" w:eastAsia="Cambria" w:hAnsi="Arial" w:cs="Cambria"/>
                <w:sz w:val="20"/>
                <w:szCs w:val="20"/>
              </w:rPr>
              <w:t>apprenticeship contract (apprentice)</w:t>
            </w:r>
          </w:p>
        </w:tc>
      </w:tr>
      <w:tr w:rsidR="00D768E8" w14:paraId="77AFB28B"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429CC" w14:textId="77777777" w:rsidR="00D768E8" w:rsidRDefault="00232610">
            <w:r>
              <w:rPr>
                <w:rFonts w:ascii="Arial" w:hAnsi="Arial"/>
                <w:sz w:val="20"/>
                <w:szCs w:val="20"/>
                <w:lang w:val="es-ES_tradnl"/>
              </w:rPr>
              <w:t>2</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44D20" w14:textId="77777777" w:rsidR="00D768E8" w:rsidRDefault="00232610">
            <w:r>
              <w:rPr>
                <w:rFonts w:ascii="Arial" w:eastAsia="Cambria" w:hAnsi="Arial" w:cs="Cambria"/>
                <w:sz w:val="20"/>
                <w:szCs w:val="20"/>
              </w:rPr>
              <w:t>auxiliary activity (manual)</w:t>
            </w:r>
          </w:p>
        </w:tc>
      </w:tr>
      <w:tr w:rsidR="00D768E8" w14:paraId="04670203"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16A3F" w14:textId="77777777" w:rsidR="00D768E8" w:rsidRDefault="00232610">
            <w:r>
              <w:rPr>
                <w:rFonts w:ascii="Arial" w:hAnsi="Arial"/>
                <w:sz w:val="20"/>
                <w:szCs w:val="20"/>
                <w:lang w:val="es-ES_tradnl"/>
              </w:rPr>
              <w:t>3</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5AE27" w14:textId="77777777" w:rsidR="00D768E8" w:rsidRDefault="00232610">
            <w:r>
              <w:rPr>
                <w:rFonts w:ascii="Arial" w:eastAsia="Cambria" w:hAnsi="Arial" w:cs="Cambria"/>
                <w:sz w:val="20"/>
                <w:szCs w:val="20"/>
              </w:rPr>
              <w:t>Skilled activity (manual)</w:t>
            </w:r>
          </w:p>
        </w:tc>
      </w:tr>
      <w:tr w:rsidR="00D768E8" w14:paraId="7814DDED"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D9AB" w14:textId="77777777" w:rsidR="00D768E8" w:rsidRDefault="00232610">
            <w:r>
              <w:rPr>
                <w:rFonts w:ascii="Arial" w:hAnsi="Arial"/>
                <w:sz w:val="20"/>
                <w:szCs w:val="20"/>
                <w:lang w:val="es-ES_tradnl"/>
              </w:rPr>
              <w:t>4</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F783E" w14:textId="77777777" w:rsidR="00D768E8" w:rsidRDefault="00232610">
            <w:r>
              <w:rPr>
                <w:rFonts w:ascii="Arial" w:eastAsia="Cambria" w:hAnsi="Arial" w:cs="Cambria"/>
                <w:sz w:val="20"/>
                <w:szCs w:val="20"/>
              </w:rPr>
              <w:t xml:space="preserve">Job as a </w:t>
            </w:r>
            <w:r>
              <w:rPr>
                <w:rFonts w:ascii="Arial" w:eastAsia="Cambria" w:hAnsi="Arial" w:cs="Cambria"/>
                <w:sz w:val="20"/>
                <w:szCs w:val="20"/>
              </w:rPr>
              <w:t>skilled worker (manual)</w:t>
            </w:r>
          </w:p>
        </w:tc>
      </w:tr>
      <w:tr w:rsidR="00D768E8" w14:paraId="43F6ABFF"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2D385" w14:textId="77777777" w:rsidR="00D768E8" w:rsidRDefault="00232610">
            <w:r>
              <w:rPr>
                <w:rFonts w:ascii="Arial" w:hAnsi="Arial"/>
                <w:sz w:val="20"/>
                <w:szCs w:val="20"/>
                <w:lang w:val="es-ES_tradnl"/>
              </w:rPr>
              <w:t>5</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96A0F" w14:textId="77777777" w:rsidR="00D768E8" w:rsidRDefault="00232610">
            <w:r>
              <w:rPr>
                <w:rFonts w:ascii="Arial" w:eastAsia="Cambria" w:hAnsi="Arial" w:cs="Cambria"/>
                <w:sz w:val="20"/>
                <w:szCs w:val="20"/>
              </w:rPr>
              <w:t>Activity as foreman / master (manual)</w:t>
            </w:r>
          </w:p>
        </w:tc>
      </w:tr>
      <w:tr w:rsidR="00D768E8" w14:paraId="28C7F144"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13AB6" w14:textId="77777777" w:rsidR="00D768E8" w:rsidRDefault="00232610">
            <w:r>
              <w:rPr>
                <w:rFonts w:ascii="Arial" w:hAnsi="Arial"/>
                <w:sz w:val="20"/>
                <w:szCs w:val="20"/>
                <w:lang w:val="es-ES_tradnl"/>
              </w:rPr>
              <w:t>6</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65998" w14:textId="77777777" w:rsidR="00D768E8" w:rsidRDefault="00232610">
            <w:r>
              <w:rPr>
                <w:rFonts w:ascii="Arial" w:eastAsia="Cambria" w:hAnsi="Arial" w:cs="Cambria"/>
                <w:sz w:val="20"/>
                <w:szCs w:val="20"/>
              </w:rPr>
              <w:t>apprenticeship contract (not manual)</w:t>
            </w:r>
          </w:p>
        </w:tc>
      </w:tr>
      <w:tr w:rsidR="00D768E8" w14:paraId="0999B4EB"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7F7767" w14:textId="77777777" w:rsidR="00D768E8" w:rsidRDefault="00232610">
            <w:r>
              <w:rPr>
                <w:rFonts w:ascii="Arial" w:eastAsia="Cambria" w:hAnsi="Arial" w:cs="Cambria"/>
                <w:sz w:val="20"/>
                <w:szCs w:val="20"/>
              </w:rPr>
              <w:t>7</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1458A6" w14:textId="77777777" w:rsidR="00D768E8" w:rsidRDefault="00232610">
            <w:r>
              <w:rPr>
                <w:rFonts w:ascii="Arial" w:eastAsia="Cambria" w:hAnsi="Arial" w:cs="Cambria"/>
                <w:sz w:val="20"/>
                <w:szCs w:val="20"/>
              </w:rPr>
              <w:t>auxiliary activity (not manual)</w:t>
            </w:r>
          </w:p>
        </w:tc>
      </w:tr>
      <w:tr w:rsidR="00D768E8" w14:paraId="23E135D4"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BE6253" w14:textId="77777777" w:rsidR="00D768E8" w:rsidRDefault="00232610">
            <w:r>
              <w:rPr>
                <w:rFonts w:ascii="Arial" w:eastAsia="Cambria" w:hAnsi="Arial" w:cs="Cambria"/>
                <w:sz w:val="20"/>
                <w:szCs w:val="20"/>
              </w:rPr>
              <w:t>8</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CF0AE0" w14:textId="77777777" w:rsidR="00D768E8" w:rsidRDefault="00232610">
            <w:r>
              <w:rPr>
                <w:rFonts w:ascii="Arial" w:eastAsia="Cambria" w:hAnsi="Arial" w:cs="Cambria"/>
                <w:sz w:val="20"/>
                <w:szCs w:val="20"/>
              </w:rPr>
              <w:t>Medium activity (not manual)</w:t>
            </w:r>
          </w:p>
        </w:tc>
      </w:tr>
      <w:tr w:rsidR="00D768E8" w14:paraId="3E12AD77"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DAC2A3" w14:textId="77777777" w:rsidR="00D768E8" w:rsidRDefault="00232610">
            <w:r>
              <w:rPr>
                <w:rFonts w:ascii="Arial" w:eastAsia="Cambria" w:hAnsi="Arial" w:cs="Cambria"/>
                <w:sz w:val="20"/>
                <w:szCs w:val="20"/>
              </w:rPr>
              <w:t>9</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6998AC" w14:textId="77777777" w:rsidR="00D768E8" w:rsidRDefault="00232610">
            <w:r>
              <w:rPr>
                <w:rFonts w:ascii="Arial" w:eastAsia="Cambria" w:hAnsi="Arial" w:cs="Cambria"/>
                <w:sz w:val="20"/>
                <w:szCs w:val="20"/>
              </w:rPr>
              <w:t>Higher activity (not manual)</w:t>
            </w:r>
          </w:p>
        </w:tc>
      </w:tr>
      <w:tr w:rsidR="00D768E8" w14:paraId="17721951"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9583CC" w14:textId="77777777" w:rsidR="00D768E8" w:rsidRDefault="00232610">
            <w:r>
              <w:rPr>
                <w:rFonts w:ascii="Arial" w:eastAsia="Cambria" w:hAnsi="Arial" w:cs="Cambria"/>
                <w:sz w:val="20"/>
                <w:szCs w:val="20"/>
              </w:rPr>
              <w:t>10</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EE1396" w14:textId="77777777" w:rsidR="00D768E8" w:rsidRDefault="00232610">
            <w:r>
              <w:rPr>
                <w:rFonts w:ascii="Arial" w:eastAsia="Cambria" w:hAnsi="Arial" w:cs="Cambria"/>
                <w:sz w:val="20"/>
                <w:szCs w:val="20"/>
              </w:rPr>
              <w:t>Highly qualified job (not manual)</w:t>
            </w:r>
          </w:p>
        </w:tc>
      </w:tr>
      <w:tr w:rsidR="00D768E8" w14:paraId="137B9035"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41F845" w14:textId="77777777" w:rsidR="00D768E8" w:rsidRDefault="00232610">
            <w:r>
              <w:rPr>
                <w:rFonts w:ascii="Arial" w:eastAsia="Cambria" w:hAnsi="Arial" w:cs="Cambria"/>
                <w:sz w:val="20"/>
                <w:szCs w:val="20"/>
              </w:rPr>
              <w:t>11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DE1940" w14:textId="77777777" w:rsidR="00D768E8" w:rsidRDefault="00232610">
            <w:r>
              <w:rPr>
                <w:rFonts w:ascii="Arial" w:eastAsia="Cambria" w:hAnsi="Arial" w:cs="Cambria"/>
                <w:sz w:val="20"/>
                <w:szCs w:val="20"/>
              </w:rPr>
              <w:t>Leadership (not manual)</w:t>
            </w:r>
          </w:p>
        </w:tc>
      </w:tr>
      <w:tr w:rsidR="00D768E8" w14:paraId="6B18F134"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5800B9" w14:textId="77777777" w:rsidR="00D768E8" w:rsidRDefault="00232610">
            <w:r>
              <w:rPr>
                <w:rFonts w:ascii="Arial" w:eastAsia="Cambria" w:hAnsi="Arial" w:cs="Cambria"/>
                <w:sz w:val="20"/>
                <w:szCs w:val="20"/>
              </w:rPr>
              <w:t>12</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2066E9" w14:textId="77777777" w:rsidR="00D768E8" w:rsidRDefault="00232610">
            <w:r>
              <w:rPr>
                <w:rFonts w:ascii="Arial" w:eastAsia="Cambria" w:hAnsi="Arial" w:cs="Cambria"/>
                <w:sz w:val="20"/>
                <w:szCs w:val="20"/>
              </w:rPr>
              <w:t>Agriculture small</w:t>
            </w:r>
          </w:p>
        </w:tc>
      </w:tr>
      <w:tr w:rsidR="00D768E8" w14:paraId="54CFF4EB"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EA3BC5" w14:textId="77777777" w:rsidR="00D768E8" w:rsidRDefault="00232610">
            <w:r>
              <w:rPr>
                <w:rFonts w:ascii="Arial" w:eastAsia="Cambria" w:hAnsi="Arial" w:cs="Cambria"/>
                <w:sz w:val="20"/>
                <w:szCs w:val="20"/>
              </w:rPr>
              <w:t>13</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03D35A" w14:textId="77777777" w:rsidR="00D768E8" w:rsidRDefault="00232610">
            <w:r>
              <w:rPr>
                <w:rFonts w:ascii="Arial" w:eastAsia="Cambria" w:hAnsi="Arial" w:cs="Cambria"/>
                <w:sz w:val="20"/>
                <w:szCs w:val="20"/>
              </w:rPr>
              <w:t>Agriculture medium</w:t>
            </w:r>
          </w:p>
        </w:tc>
      </w:tr>
      <w:tr w:rsidR="00D768E8" w14:paraId="64F32FF5"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F3B150" w14:textId="77777777" w:rsidR="00D768E8" w:rsidRDefault="00232610">
            <w:r>
              <w:rPr>
                <w:rFonts w:ascii="Arial" w:eastAsia="Cambria" w:hAnsi="Arial" w:cs="Cambria"/>
                <w:sz w:val="20"/>
                <w:szCs w:val="20"/>
              </w:rPr>
              <w:t>14</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E63104" w14:textId="77777777" w:rsidR="00D768E8" w:rsidRDefault="00232610">
            <w:r>
              <w:rPr>
                <w:rFonts w:ascii="Arial" w:eastAsia="Cambria" w:hAnsi="Arial" w:cs="Cambria"/>
                <w:sz w:val="20"/>
                <w:szCs w:val="20"/>
              </w:rPr>
              <w:t>Agriculture big</w:t>
            </w:r>
          </w:p>
        </w:tc>
      </w:tr>
      <w:tr w:rsidR="00D768E8" w14:paraId="0BFCC8DE"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83AB1C" w14:textId="77777777" w:rsidR="00D768E8" w:rsidRDefault="00232610">
            <w:r>
              <w:rPr>
                <w:rFonts w:ascii="Arial" w:eastAsia="Cambria" w:hAnsi="Arial" w:cs="Cambria"/>
                <w:sz w:val="20"/>
                <w:szCs w:val="20"/>
              </w:rPr>
              <w:t>15</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483A99" w14:textId="77777777" w:rsidR="00D768E8" w:rsidRDefault="00232610">
            <w:r>
              <w:rPr>
                <w:rFonts w:ascii="Arial" w:eastAsia="Cambria" w:hAnsi="Arial" w:cs="Cambria"/>
                <w:sz w:val="20"/>
                <w:szCs w:val="20"/>
              </w:rPr>
              <w:t>freelancers</w:t>
            </w:r>
          </w:p>
        </w:tc>
      </w:tr>
      <w:tr w:rsidR="00D768E8" w14:paraId="071C9DE7"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B2927C" w14:textId="77777777" w:rsidR="00D768E8" w:rsidRDefault="00232610">
            <w:r>
              <w:rPr>
                <w:rFonts w:ascii="Arial" w:eastAsia="Cambria" w:hAnsi="Arial" w:cs="Cambria"/>
                <w:sz w:val="20"/>
                <w:szCs w:val="20"/>
              </w:rPr>
              <w:t>16</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AA94D6" w14:textId="77777777" w:rsidR="00D768E8" w:rsidRDefault="00232610">
            <w:r>
              <w:rPr>
                <w:rFonts w:ascii="Arial" w:eastAsia="Cambria" w:hAnsi="Arial" w:cs="Cambria"/>
                <w:sz w:val="20"/>
                <w:szCs w:val="20"/>
              </w:rPr>
              <w:t>New self-employed</w:t>
            </w:r>
          </w:p>
        </w:tc>
      </w:tr>
      <w:tr w:rsidR="00D768E8" w14:paraId="0C5E21BC"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E25752" w14:textId="77777777" w:rsidR="00D768E8" w:rsidRDefault="00232610">
            <w:r>
              <w:rPr>
                <w:rFonts w:ascii="Arial" w:eastAsia="Cambria" w:hAnsi="Arial" w:cs="Cambria"/>
                <w:sz w:val="20"/>
                <w:szCs w:val="20"/>
              </w:rPr>
              <w:t>17</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3CCBAA" w14:textId="77777777" w:rsidR="00D768E8" w:rsidRDefault="00232610">
            <w:r>
              <w:rPr>
                <w:rFonts w:ascii="Arial" w:eastAsia="Cambria" w:hAnsi="Arial" w:cs="Cambria"/>
                <w:sz w:val="20"/>
                <w:szCs w:val="20"/>
              </w:rPr>
              <w:t>business owners</w:t>
            </w:r>
          </w:p>
        </w:tc>
      </w:tr>
      <w:tr w:rsidR="00D768E8" w14:paraId="2CDD698C" w14:textId="77777777">
        <w:trPr>
          <w:trHeight w:val="223"/>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40EF22" w14:textId="77777777" w:rsidR="00D768E8" w:rsidRDefault="00D768E8"/>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22A9EA" w14:textId="77777777" w:rsidR="00D768E8" w:rsidRDefault="00D768E8"/>
        </w:tc>
      </w:tr>
    </w:tbl>
    <w:p w14:paraId="4526FD25" w14:textId="77777777" w:rsidR="00D768E8" w:rsidRDefault="00D768E8">
      <w:pPr>
        <w:jc w:val="both"/>
        <w:rPr>
          <w:rFonts w:ascii="Arial" w:eastAsia="Arial" w:hAnsi="Arial" w:cs="Arial"/>
          <w:sz w:val="22"/>
          <w:szCs w:val="22"/>
        </w:rPr>
      </w:pPr>
    </w:p>
    <w:p w14:paraId="03CA53C1" w14:textId="77777777" w:rsidR="00D768E8" w:rsidRDefault="00D768E8">
      <w:pPr>
        <w:jc w:val="both"/>
        <w:rPr>
          <w:rFonts w:ascii="Arial" w:eastAsia="Arial" w:hAnsi="Arial" w:cs="Arial"/>
          <w:sz w:val="22"/>
          <w:szCs w:val="22"/>
        </w:rPr>
      </w:pPr>
    </w:p>
    <w:p w14:paraId="03FBC864" w14:textId="77777777" w:rsidR="00D768E8" w:rsidRDefault="00D768E8">
      <w:pPr>
        <w:widowControl w:val="0"/>
        <w:jc w:val="center"/>
      </w:pPr>
    </w:p>
    <w:sectPr w:rsidR="00D768E8">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6271" w14:textId="77777777" w:rsidR="00000000" w:rsidRDefault="00232610">
      <w:r>
        <w:separator/>
      </w:r>
    </w:p>
  </w:endnote>
  <w:endnote w:type="continuationSeparator" w:id="0">
    <w:p w14:paraId="6A791E77" w14:textId="77777777" w:rsidR="00000000" w:rsidRDefault="0023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8054" w14:textId="77777777" w:rsidR="00D768E8" w:rsidRDefault="00D768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5D6C" w14:textId="77777777" w:rsidR="00000000" w:rsidRDefault="00232610">
      <w:r>
        <w:separator/>
      </w:r>
    </w:p>
  </w:footnote>
  <w:footnote w:type="continuationSeparator" w:id="0">
    <w:p w14:paraId="2EDA997E" w14:textId="77777777" w:rsidR="00000000" w:rsidRDefault="0023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B3C0" w14:textId="77777777" w:rsidR="00D768E8" w:rsidRDefault="00D768E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7FD1"/>
    <w:multiLevelType w:val="hybridMultilevel"/>
    <w:tmpl w:val="A9CA4BE2"/>
    <w:numStyleLink w:val="ImportedStyle1"/>
  </w:abstractNum>
  <w:abstractNum w:abstractNumId="1" w15:restartNumberingAfterBreak="0">
    <w:nsid w:val="339B1034"/>
    <w:multiLevelType w:val="hybridMultilevel"/>
    <w:tmpl w:val="03D69C50"/>
    <w:numStyleLink w:val="ImportedStyle2"/>
  </w:abstractNum>
  <w:abstractNum w:abstractNumId="2" w15:restartNumberingAfterBreak="0">
    <w:nsid w:val="3C3A4324"/>
    <w:multiLevelType w:val="hybridMultilevel"/>
    <w:tmpl w:val="03D69C50"/>
    <w:styleLink w:val="ImportedStyle2"/>
    <w:lvl w:ilvl="0" w:tplc="1CB80F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F86D05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F637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2ED27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CE646E8">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F4447B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92418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D7C6854">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13E8A9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5440E5"/>
    <w:multiLevelType w:val="hybridMultilevel"/>
    <w:tmpl w:val="A9CA4BE2"/>
    <w:styleLink w:val="ImportedStyle1"/>
    <w:lvl w:ilvl="0" w:tplc="B42216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62DD4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567EC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E0205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D2878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AA55F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849D4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C8D70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70A98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E8"/>
    <w:rsid w:val="00232610"/>
    <w:rsid w:val="00D7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2681"/>
  <w15:docId w15:val="{BB38C907-3849-4700-9434-2D7FF351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paragraph" w:styleId="Heading1">
    <w:name w:val="heading 1"/>
    <w:next w:val="Normal"/>
    <w:uiPriority w:val="9"/>
    <w:qFormat/>
    <w:pPr>
      <w:keepNext/>
      <w:pBdr>
        <w:top w:val="single" w:sz="6" w:space="0" w:color="000000"/>
        <w:left w:val="single" w:sz="6" w:space="0" w:color="000000"/>
        <w:bottom w:val="single" w:sz="6" w:space="0" w:color="000000"/>
        <w:right w:val="single" w:sz="6" w:space="0" w:color="000000"/>
      </w:pBdr>
      <w:shd w:val="clear" w:color="auto" w:fill="DFDFDF"/>
      <w:spacing w:before="240" w:after="60"/>
      <w:outlineLvl w:val="0"/>
    </w:pPr>
    <w:rPr>
      <w:rFonts w:ascii="Arial Black" w:hAnsi="Arial Black" w:cs="Arial Unicode MS"/>
      <w:color w:val="000000"/>
      <w:kern w:val="28"/>
      <w:sz w:val="36"/>
      <w:szCs w:val="3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Backman</cp:lastModifiedBy>
  <cp:revision>2</cp:revision>
  <dcterms:created xsi:type="dcterms:W3CDTF">2021-06-03T05:31:00Z</dcterms:created>
  <dcterms:modified xsi:type="dcterms:W3CDTF">2021-06-03T05:32:00Z</dcterms:modified>
</cp:coreProperties>
</file>